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DDC2" w14:textId="77777777" w:rsidR="00C200EE" w:rsidRDefault="00C200EE">
      <w:pPr>
        <w:pStyle w:val="berschrift3"/>
      </w:pPr>
    </w:p>
    <w:p w14:paraId="349127FB" w14:textId="77777777" w:rsidR="00C200EE" w:rsidRDefault="00C200EE">
      <w:pPr>
        <w:rPr>
          <w:rFonts w:ascii="Arial" w:hAnsi="Arial"/>
          <w:b/>
          <w:sz w:val="16"/>
        </w:rPr>
      </w:pPr>
    </w:p>
    <w:p w14:paraId="3FB78D1E" w14:textId="77777777" w:rsidR="00C200EE" w:rsidRDefault="00C200EE">
      <w:pPr>
        <w:rPr>
          <w:rFonts w:ascii="Arial" w:hAnsi="Arial"/>
          <w:b/>
          <w:sz w:val="16"/>
        </w:rPr>
      </w:pPr>
    </w:p>
    <w:p w14:paraId="7FAD95EE" w14:textId="77777777" w:rsidR="00C200EE" w:rsidRDefault="00C200EE">
      <w:pPr>
        <w:rPr>
          <w:rFonts w:ascii="Arial" w:hAnsi="Arial"/>
          <w:b/>
          <w:sz w:val="16"/>
        </w:rPr>
      </w:pPr>
    </w:p>
    <w:p w14:paraId="415DCA17" w14:textId="77777777" w:rsidR="00C200EE" w:rsidRDefault="00C200EE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 die</w:t>
      </w:r>
    </w:p>
    <w:p w14:paraId="461EAD4C" w14:textId="77777777" w:rsidR="00C200EE" w:rsidRDefault="00C200EE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Stadt Lübbecke</w:t>
      </w:r>
    </w:p>
    <w:p w14:paraId="21EB0764" w14:textId="77777777" w:rsidR="00C200EE" w:rsidRDefault="00F2617D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Ordnung und Soziales</w:t>
      </w:r>
    </w:p>
    <w:p w14:paraId="50874571" w14:textId="77777777" w:rsidR="00C200EE" w:rsidRDefault="00C200EE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Postfach 1453</w:t>
      </w:r>
    </w:p>
    <w:p w14:paraId="707FF024" w14:textId="77777777" w:rsidR="00C200EE" w:rsidRDefault="00C200E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32294 Lübbecke</w:t>
      </w:r>
    </w:p>
    <w:p w14:paraId="772C8B16" w14:textId="77777777" w:rsidR="00C200EE" w:rsidRDefault="00C200EE">
      <w:pPr>
        <w:rPr>
          <w:rFonts w:ascii="Arial" w:hAnsi="Arial"/>
          <w:b/>
          <w:sz w:val="16"/>
        </w:rPr>
      </w:pPr>
    </w:p>
    <w:p w14:paraId="02E0CE7F" w14:textId="77777777" w:rsidR="00C200EE" w:rsidRDefault="00C200EE">
      <w:pPr>
        <w:rPr>
          <w:rFonts w:ascii="Arial" w:hAnsi="Arial"/>
          <w:b/>
          <w:sz w:val="16"/>
        </w:rPr>
      </w:pPr>
    </w:p>
    <w:p w14:paraId="055E8939" w14:textId="77777777" w:rsidR="00C200EE" w:rsidRDefault="00C200EE">
      <w:pPr>
        <w:rPr>
          <w:rFonts w:ascii="Arial" w:hAnsi="Arial"/>
          <w:b/>
        </w:rPr>
      </w:pPr>
    </w:p>
    <w:p w14:paraId="16C31432" w14:textId="77777777" w:rsidR="00C200EE" w:rsidRDefault="00C200EE">
      <w:pPr>
        <w:outlineLvl w:val="0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Bewerbungsschluss:    </w:t>
      </w:r>
      <w:r>
        <w:rPr>
          <w:rFonts w:ascii="Arial" w:hAnsi="Arial"/>
          <w:b/>
          <w:sz w:val="36"/>
          <w:u w:val="single"/>
        </w:rPr>
        <w:t xml:space="preserve">31. Oktober </w:t>
      </w:r>
      <w:r w:rsidR="00724B70">
        <w:rPr>
          <w:rFonts w:ascii="Arial" w:hAnsi="Arial"/>
          <w:b/>
          <w:sz w:val="36"/>
          <w:u w:val="single"/>
        </w:rPr>
        <w:t>20</w:t>
      </w:r>
      <w:r w:rsidR="00C476CA">
        <w:rPr>
          <w:rFonts w:ascii="Arial" w:hAnsi="Arial"/>
          <w:b/>
          <w:sz w:val="36"/>
          <w:u w:val="single"/>
        </w:rPr>
        <w:t>2</w:t>
      </w:r>
      <w:r w:rsidR="00075381">
        <w:rPr>
          <w:rFonts w:ascii="Arial" w:hAnsi="Arial"/>
          <w:b/>
          <w:sz w:val="36"/>
          <w:u w:val="single"/>
        </w:rPr>
        <w:t>5</w:t>
      </w:r>
    </w:p>
    <w:p w14:paraId="54EA8D62" w14:textId="77777777" w:rsidR="00C200EE" w:rsidRDefault="00C200EE">
      <w:pPr>
        <w:ind w:right="-142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(An diesem Tag müssen die Bewerbungen </w:t>
      </w:r>
      <w:r>
        <w:rPr>
          <w:rFonts w:ascii="Arial" w:hAnsi="Arial"/>
          <w:b/>
          <w:sz w:val="16"/>
          <w:u w:val="single"/>
        </w:rPr>
        <w:t>vollständig</w:t>
      </w:r>
      <w:r w:rsidR="00400936">
        <w:rPr>
          <w:rFonts w:ascii="Arial" w:hAnsi="Arial"/>
          <w:sz w:val="16"/>
        </w:rPr>
        <w:t xml:space="preserve"> bei der Stadt Lübbecke</w:t>
      </w:r>
      <w:r>
        <w:rPr>
          <w:rFonts w:ascii="Arial" w:hAnsi="Arial"/>
          <w:sz w:val="16"/>
        </w:rPr>
        <w:t xml:space="preserve"> vorliegen).</w:t>
      </w:r>
    </w:p>
    <w:p w14:paraId="453EC147" w14:textId="77777777" w:rsidR="00C200EE" w:rsidRDefault="00C200EE">
      <w:pPr>
        <w:rPr>
          <w:rFonts w:ascii="Arial" w:hAnsi="Arial"/>
          <w:b/>
        </w:rPr>
      </w:pPr>
    </w:p>
    <w:p w14:paraId="1389ACB1" w14:textId="77777777" w:rsidR="00C200EE" w:rsidRDefault="00C200EE">
      <w:pPr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Bewerbungen sind nach Geschäften getrennt einzureichen und müssen folgende Angaben bzw. Unterlagen enthalten:</w:t>
      </w:r>
    </w:p>
    <w:p w14:paraId="23B2CB5C" w14:textId="77777777" w:rsidR="00C200EE" w:rsidRDefault="00C200EE">
      <w:pPr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038D7AE3" w14:textId="77777777">
        <w:tc>
          <w:tcPr>
            <w:tcW w:w="9212" w:type="dxa"/>
          </w:tcPr>
          <w:p w14:paraId="1D303FB9" w14:textId="77777777" w:rsidR="00C200EE" w:rsidRDefault="00C200EE">
            <w:pPr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voller Name</w:t>
            </w:r>
            <w:proofErr w:type="gramEnd"/>
            <w:r>
              <w:rPr>
                <w:rFonts w:ascii="Arial" w:hAnsi="Arial"/>
                <w:b/>
              </w:rPr>
              <w:t xml:space="preserve"> und vollständige Anschrift des Bewerbers</w:t>
            </w:r>
            <w:r>
              <w:rPr>
                <w:rFonts w:ascii="Arial" w:hAnsi="Arial"/>
                <w:b/>
              </w:rPr>
              <w:br/>
            </w:r>
          </w:p>
          <w:p w14:paraId="5F0951A1" w14:textId="77777777" w:rsidR="00C200EE" w:rsidRDefault="00C200EE">
            <w:pPr>
              <w:rPr>
                <w:rFonts w:ascii="Arial" w:hAnsi="Arial"/>
              </w:rPr>
            </w:pPr>
          </w:p>
        </w:tc>
      </w:tr>
    </w:tbl>
    <w:p w14:paraId="65B0116E" w14:textId="77777777" w:rsidR="00C200EE" w:rsidRDefault="00C200EE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5E80845A" w14:textId="77777777">
        <w:tc>
          <w:tcPr>
            <w:tcW w:w="9212" w:type="dxa"/>
          </w:tcPr>
          <w:p w14:paraId="2E99A74B" w14:textId="77777777" w:rsidR="00C200EE" w:rsidRDefault="00C200EE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detaillierte Beschreibung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des Geschäftes bzw. des Warenangebotes</w:t>
            </w:r>
          </w:p>
          <w:p w14:paraId="57B3A529" w14:textId="77777777" w:rsidR="00C200EE" w:rsidRDefault="00C200EE">
            <w:pPr>
              <w:rPr>
                <w:rFonts w:ascii="Arial" w:hAnsi="Arial"/>
              </w:rPr>
            </w:pPr>
          </w:p>
          <w:p w14:paraId="21D40996" w14:textId="77777777" w:rsidR="00C200EE" w:rsidRDefault="00C200EE">
            <w:pPr>
              <w:rPr>
                <w:rFonts w:ascii="Arial" w:hAnsi="Arial"/>
              </w:rPr>
            </w:pPr>
          </w:p>
        </w:tc>
      </w:tr>
    </w:tbl>
    <w:p w14:paraId="036247C4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6811E97C" w14:textId="77777777">
        <w:tc>
          <w:tcPr>
            <w:tcW w:w="9212" w:type="dxa"/>
            <w:tcBorders>
              <w:bottom w:val="nil"/>
            </w:tcBorders>
          </w:tcPr>
          <w:p w14:paraId="6C67E039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c)   </w:t>
            </w:r>
            <w:r>
              <w:rPr>
                <w:rFonts w:ascii="Arial" w:hAnsi="Arial"/>
                <w:b/>
              </w:rPr>
              <w:t xml:space="preserve">Geschäftsmaße einschl. aller Über-, Vor- u. Anbauten </w:t>
            </w:r>
          </w:p>
        </w:tc>
      </w:tr>
      <w:tr w:rsidR="00C200EE" w14:paraId="67F126E4" w14:textId="77777777">
        <w:tc>
          <w:tcPr>
            <w:tcW w:w="9212" w:type="dxa"/>
            <w:tcBorders>
              <w:top w:val="nil"/>
            </w:tcBorders>
          </w:tcPr>
          <w:p w14:paraId="123720C7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____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Front    ____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Tiefe    ____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 Höhe</w:t>
            </w:r>
          </w:p>
        </w:tc>
      </w:tr>
    </w:tbl>
    <w:p w14:paraId="296DE64D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523C937D" w14:textId="77777777">
        <w:tc>
          <w:tcPr>
            <w:tcW w:w="9212" w:type="dxa"/>
          </w:tcPr>
          <w:p w14:paraId="7828D9E8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d)   </w:t>
            </w:r>
            <w:r>
              <w:rPr>
                <w:rFonts w:ascii="Arial" w:hAnsi="Arial"/>
                <w:b/>
              </w:rPr>
              <w:t>bei Fahr- und Belustigungsgeschäften</w:t>
            </w:r>
            <w:r>
              <w:rPr>
                <w:rFonts w:ascii="Arial" w:hAnsi="Arial"/>
              </w:rPr>
              <w:t>: Grundrissplan im Maßstab 1:100</w:t>
            </w:r>
          </w:p>
        </w:tc>
      </w:tr>
    </w:tbl>
    <w:p w14:paraId="78F30623" w14:textId="77777777" w:rsidR="00C200EE" w:rsidRDefault="00C200EE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00E674D8" w14:textId="77777777">
        <w:tc>
          <w:tcPr>
            <w:tcW w:w="9212" w:type="dxa"/>
          </w:tcPr>
          <w:p w14:paraId="1E3F63DA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e)   </w:t>
            </w:r>
            <w:r>
              <w:rPr>
                <w:rFonts w:ascii="Arial" w:hAnsi="Arial"/>
                <w:b/>
              </w:rPr>
              <w:t>aktuelles Foto des Geschäftes</w:t>
            </w:r>
          </w:p>
        </w:tc>
      </w:tr>
    </w:tbl>
    <w:p w14:paraId="241D435C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5661A7D0" w14:textId="77777777">
        <w:tc>
          <w:tcPr>
            <w:tcW w:w="9212" w:type="dxa"/>
            <w:tcBorders>
              <w:bottom w:val="nil"/>
            </w:tcBorders>
          </w:tcPr>
          <w:p w14:paraId="11ADDF71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f)    </w:t>
            </w:r>
            <w:r>
              <w:rPr>
                <w:rFonts w:ascii="Arial" w:hAnsi="Arial"/>
                <w:b/>
              </w:rPr>
              <w:t>Anzahl der mitgeführten Fahrzeuge</w:t>
            </w:r>
          </w:p>
        </w:tc>
      </w:tr>
      <w:tr w:rsidR="00C200EE" w14:paraId="05D0CC94" w14:textId="77777777">
        <w:tc>
          <w:tcPr>
            <w:tcW w:w="9212" w:type="dxa"/>
            <w:tcBorders>
              <w:top w:val="nil"/>
            </w:tcBorders>
          </w:tcPr>
          <w:p w14:paraId="7B6FA9C4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___ Wohnwagen   ___ Packwagen   ___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Zugmaschinen   ___ </w:t>
            </w:r>
            <w:r w:rsidR="007C2F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PKW,s</w:t>
            </w:r>
          </w:p>
        </w:tc>
      </w:tr>
    </w:tbl>
    <w:p w14:paraId="3644ED5C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35E877BC" w14:textId="77777777">
        <w:tc>
          <w:tcPr>
            <w:tcW w:w="9212" w:type="dxa"/>
            <w:tcBorders>
              <w:bottom w:val="nil"/>
            </w:tcBorders>
          </w:tcPr>
          <w:p w14:paraId="0D52A09E" w14:textId="77777777" w:rsidR="00C200EE" w:rsidRDefault="00C200EE">
            <w:pPr>
              <w:tabs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g)</w:t>
            </w:r>
            <w:r>
              <w:rPr>
                <w:rFonts w:ascii="Arial" w:hAnsi="Arial"/>
                <w:b/>
              </w:rPr>
              <w:t xml:space="preserve">   Anschlusswerte</w:t>
            </w:r>
          </w:p>
        </w:tc>
      </w:tr>
      <w:tr w:rsidR="00C200EE" w14:paraId="4A18A616" w14:textId="77777777">
        <w:tc>
          <w:tcPr>
            <w:tcW w:w="9212" w:type="dxa"/>
            <w:tcBorders>
              <w:top w:val="nil"/>
            </w:tcBorders>
          </w:tcPr>
          <w:p w14:paraId="324632D3" w14:textId="77777777" w:rsidR="00C200EE" w:rsidRDefault="00C200EE">
            <w:pPr>
              <w:tabs>
                <w:tab w:val="left" w:pos="737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___ kw Lichtstrom     ___ kw Kraftstrom    ___ Wasseranschluss      ___ Abwasseranschluss</w:t>
            </w:r>
          </w:p>
        </w:tc>
      </w:tr>
    </w:tbl>
    <w:p w14:paraId="2EA8873D" w14:textId="77777777" w:rsidR="00C200EE" w:rsidRDefault="00C200E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7BC3E1CA" w14:textId="77777777">
        <w:tc>
          <w:tcPr>
            <w:tcW w:w="9212" w:type="dxa"/>
          </w:tcPr>
          <w:p w14:paraId="1259028F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h) </w:t>
            </w:r>
            <w:r>
              <w:rPr>
                <w:rFonts w:ascii="Arial" w:hAnsi="Arial"/>
                <w:b/>
              </w:rPr>
              <w:t>bei Belustigungs und Showgeschäften</w:t>
            </w:r>
            <w:r>
              <w:rPr>
                <w:rFonts w:ascii="Arial" w:hAnsi="Arial"/>
              </w:rPr>
              <w:t>: genaue Angaben zum Programm</w:t>
            </w:r>
          </w:p>
        </w:tc>
      </w:tr>
    </w:tbl>
    <w:p w14:paraId="24BA0B47" w14:textId="77777777" w:rsidR="00C200EE" w:rsidRDefault="00C200EE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0EE" w14:paraId="539E2DD6" w14:textId="77777777">
        <w:tc>
          <w:tcPr>
            <w:tcW w:w="9212" w:type="dxa"/>
          </w:tcPr>
          <w:p w14:paraId="104F773E" w14:textId="77777777" w:rsidR="00C200EE" w:rsidRDefault="00C200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i)  </w:t>
            </w:r>
            <w:r>
              <w:rPr>
                <w:rFonts w:ascii="Arial" w:hAnsi="Arial"/>
                <w:b/>
              </w:rPr>
              <w:t>Ablichtung der (gültigen) Reisegewerbekarte oder der Gewerbeanmeldung</w:t>
            </w:r>
          </w:p>
        </w:tc>
      </w:tr>
    </w:tbl>
    <w:p w14:paraId="765139F0" w14:textId="77777777" w:rsidR="00C200EE" w:rsidRDefault="00C200EE">
      <w:pPr>
        <w:rPr>
          <w:rFonts w:ascii="Arial" w:hAnsi="Arial"/>
        </w:rPr>
      </w:pPr>
    </w:p>
    <w:p w14:paraId="2528AC2B" w14:textId="77777777" w:rsidR="00C200EE" w:rsidRDefault="00C200EE">
      <w:pPr>
        <w:outlineLvl w:val="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Bitte beachten Sie folgende Hinweise:</w:t>
      </w:r>
    </w:p>
    <w:p w14:paraId="2461AA64" w14:textId="541335F4" w:rsidR="00C200EE" w:rsidRDefault="00C200EE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a)  Die Bewerbungen begründen keinen Rechtsanspruch auf Zulassung oder auf einen Platz in bestimmter Lage oder </w:t>
      </w:r>
      <w:r w:rsidR="00A5457B">
        <w:rPr>
          <w:rFonts w:ascii="Arial" w:hAnsi="Arial"/>
          <w:sz w:val="16"/>
        </w:rPr>
        <w:t xml:space="preserve"> </w:t>
      </w:r>
      <w:r w:rsidR="00A5457B">
        <w:rPr>
          <w:rFonts w:ascii="Arial" w:hAnsi="Arial"/>
          <w:sz w:val="16"/>
        </w:rPr>
        <w:br/>
        <w:t xml:space="preserve">     </w:t>
      </w:r>
      <w:r>
        <w:rPr>
          <w:rFonts w:ascii="Arial" w:hAnsi="Arial"/>
          <w:sz w:val="16"/>
        </w:rPr>
        <w:t>Bescha</w:t>
      </w:r>
      <w:r w:rsidR="00A5457B">
        <w:rPr>
          <w:rFonts w:ascii="Arial" w:hAnsi="Arial"/>
          <w:sz w:val="16"/>
        </w:rPr>
        <w:t>ffenheit</w:t>
      </w:r>
      <w:r>
        <w:rPr>
          <w:rFonts w:ascii="Arial" w:hAnsi="Arial"/>
          <w:sz w:val="16"/>
        </w:rPr>
        <w:t xml:space="preserve">. Zusagen erfolgen </w:t>
      </w:r>
      <w:r>
        <w:rPr>
          <w:rFonts w:ascii="Arial" w:hAnsi="Arial"/>
          <w:b/>
          <w:sz w:val="16"/>
        </w:rPr>
        <w:t>ausschließlich</w:t>
      </w:r>
      <w:r>
        <w:rPr>
          <w:rFonts w:ascii="Arial" w:hAnsi="Arial"/>
          <w:sz w:val="16"/>
        </w:rPr>
        <w:t xml:space="preserve"> in Schriftform, bzw. durch Vertrag. Absagen erfolgen ebenfalls schriftlich. </w:t>
      </w:r>
      <w:r>
        <w:rPr>
          <w:rFonts w:ascii="Arial" w:hAnsi="Arial"/>
          <w:sz w:val="16"/>
        </w:rPr>
        <w:br/>
        <w:t xml:space="preserve">     Bewerbu</w:t>
      </w:r>
      <w:r w:rsidR="00E64B70">
        <w:rPr>
          <w:rFonts w:ascii="Arial" w:hAnsi="Arial"/>
          <w:sz w:val="16"/>
        </w:rPr>
        <w:t>ngen, auf die bis zum 30.06.</w:t>
      </w:r>
      <w:r w:rsidR="00C11F5A">
        <w:rPr>
          <w:rFonts w:ascii="Arial" w:hAnsi="Arial"/>
          <w:sz w:val="16"/>
        </w:rPr>
        <w:t>202</w:t>
      </w:r>
      <w:r w:rsidR="00075381">
        <w:rPr>
          <w:rFonts w:ascii="Arial" w:hAnsi="Arial"/>
          <w:sz w:val="16"/>
        </w:rPr>
        <w:t>6</w:t>
      </w:r>
      <w:r>
        <w:rPr>
          <w:rFonts w:ascii="Arial" w:hAnsi="Arial"/>
          <w:sz w:val="16"/>
        </w:rPr>
        <w:t xml:space="preserve"> kein Vertragsabschluss erfo</w:t>
      </w:r>
      <w:r w:rsidR="0037000F">
        <w:rPr>
          <w:rFonts w:ascii="Arial" w:hAnsi="Arial"/>
          <w:sz w:val="16"/>
        </w:rPr>
        <w:t>l</w:t>
      </w:r>
      <w:r>
        <w:rPr>
          <w:rFonts w:ascii="Arial" w:hAnsi="Arial"/>
          <w:sz w:val="16"/>
        </w:rPr>
        <w:t xml:space="preserve">gt ist, gelten auch ohne schriftliche Benachrichtigung </w:t>
      </w:r>
      <w:r>
        <w:rPr>
          <w:rFonts w:ascii="Arial" w:hAnsi="Arial"/>
          <w:sz w:val="16"/>
        </w:rPr>
        <w:br/>
        <w:t xml:space="preserve">     als abgelehnt.</w:t>
      </w:r>
    </w:p>
    <w:p w14:paraId="51D27DB7" w14:textId="77777777" w:rsidR="00C200EE" w:rsidRDefault="00C200EE">
      <w:pPr>
        <w:outlineLvl w:val="0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b)</w:t>
      </w:r>
      <w:r>
        <w:rPr>
          <w:rFonts w:ascii="Arial" w:hAnsi="Arial"/>
          <w:b/>
          <w:sz w:val="16"/>
        </w:rPr>
        <w:t xml:space="preserve">  Nach Bewerbungsschluss eingehende oder unvollständige Bewerbungen nehmen am Auswahlverfahren nicht teil. </w:t>
      </w:r>
    </w:p>
    <w:p w14:paraId="132DC8F3" w14:textId="77777777" w:rsidR="00C200EE" w:rsidRDefault="00C200EE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Gleiches gilt für Geschäfte, die bis zum Bewerbungsschluss nicht fertiggestellt oder nicht ausgeliefert sind.  </w:t>
      </w:r>
    </w:p>
    <w:p w14:paraId="5E82C23B" w14:textId="77777777" w:rsidR="00C200EE" w:rsidRDefault="00C200EE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Fallen zugelassene Geschäfte aus, kann der Ausschuss für den Blasheimer Markt in begründeten Einzelfällen für    </w:t>
      </w:r>
    </w:p>
    <w:p w14:paraId="596234DD" w14:textId="77777777" w:rsidR="00C200EE" w:rsidRDefault="00C200EE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="00E64B70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  diese Geschäfte Ersatzbewerbungen zulassen. </w:t>
      </w:r>
    </w:p>
    <w:p w14:paraId="2792DD8D" w14:textId="77777777" w:rsidR="00C200EE" w:rsidRDefault="00C200EE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c) Die Bewerbungen werden im EDV-Verfahren erfasst und ausgewertet. </w:t>
      </w:r>
    </w:p>
    <w:p w14:paraId="484A26D7" w14:textId="77777777" w:rsidR="00C200EE" w:rsidRDefault="00C200EE">
      <w:pPr>
        <w:rPr>
          <w:rFonts w:ascii="Prestige 10cpi" w:hAnsi="Prestige 10cpi"/>
          <w:u w:val="single"/>
        </w:rPr>
      </w:pPr>
    </w:p>
    <w:p w14:paraId="5FC0DDEB" w14:textId="77777777" w:rsidR="00C200EE" w:rsidRDefault="00C200EE">
      <w:pPr>
        <w:outlineLvl w:val="0"/>
        <w:rPr>
          <w:rFonts w:ascii="Arial" w:hAnsi="Arial"/>
        </w:rPr>
      </w:pPr>
      <w:r>
        <w:rPr>
          <w:rFonts w:ascii="Prestige 10cpi" w:hAnsi="Prestige 10cpi"/>
        </w:rPr>
        <w:t xml:space="preserve">                                 </w:t>
      </w:r>
      <w:r>
        <w:rPr>
          <w:rFonts w:ascii="Arial" w:hAnsi="Arial"/>
        </w:rPr>
        <w:t>Datum /Unterschrift/Firmenstempel</w:t>
      </w:r>
    </w:p>
    <w:p w14:paraId="050E7C15" w14:textId="77777777" w:rsidR="00C200EE" w:rsidRDefault="00C200EE">
      <w:pPr>
        <w:rPr>
          <w:rFonts w:ascii="Arial" w:hAnsi="Arial"/>
        </w:rPr>
      </w:pPr>
    </w:p>
    <w:p w14:paraId="17BAE0D6" w14:textId="77777777" w:rsidR="00C200EE" w:rsidRDefault="00C200EE">
      <w:pPr>
        <w:rPr>
          <w:rFonts w:ascii="Arial" w:hAnsi="Arial"/>
        </w:rPr>
      </w:pPr>
    </w:p>
    <w:p w14:paraId="775035D9" w14:textId="77777777" w:rsidR="00C200EE" w:rsidRDefault="00C200EE">
      <w:pPr>
        <w:pBdr>
          <w:bottom w:val="single" w:sz="12" w:space="1" w:color="auto"/>
        </w:pBdr>
        <w:rPr>
          <w:rFonts w:ascii="Arial" w:hAnsi="Arial"/>
        </w:rPr>
      </w:pPr>
    </w:p>
    <w:p w14:paraId="5B2ECA4E" w14:textId="77777777" w:rsidR="00C200EE" w:rsidRDefault="00C200E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D13F192" w14:textId="77777777" w:rsidR="00C200EE" w:rsidRDefault="00C200EE">
      <w:pPr>
        <w:rPr>
          <w:rFonts w:ascii="Arial" w:hAnsi="Arial"/>
        </w:rPr>
      </w:pPr>
    </w:p>
    <w:p w14:paraId="712742B5" w14:textId="77777777" w:rsidR="00C200EE" w:rsidRDefault="00C200EE">
      <w:pPr>
        <w:rPr>
          <w:rFonts w:ascii="Arial" w:hAnsi="Arial"/>
          <w:sz w:val="24"/>
        </w:rPr>
      </w:pPr>
    </w:p>
    <w:p w14:paraId="0A36FD56" w14:textId="77777777" w:rsidR="00C200EE" w:rsidRDefault="00C200EE">
      <w:pPr>
        <w:outlineLvl w:val="0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Hinweis für Bewerber mit sogenannten Brauerei-Ausschankständen:</w:t>
      </w:r>
    </w:p>
    <w:p w14:paraId="7AA18F26" w14:textId="77777777" w:rsidR="00C200EE" w:rsidRDefault="00C200EE">
      <w:pPr>
        <w:rPr>
          <w:rFonts w:ascii="Arial" w:hAnsi="Arial"/>
          <w:b/>
          <w:u w:val="single"/>
        </w:rPr>
      </w:pPr>
    </w:p>
    <w:p w14:paraId="22FDACE0" w14:textId="77777777" w:rsidR="00C200EE" w:rsidRDefault="00C200EE">
      <w:pPr>
        <w:rPr>
          <w:rFonts w:ascii="Arial" w:hAnsi="Arial"/>
          <w:sz w:val="18"/>
        </w:rPr>
      </w:pPr>
    </w:p>
    <w:p w14:paraId="78DDE1D1" w14:textId="77777777" w:rsidR="00C200EE" w:rsidRDefault="00C200EE">
      <w:pPr>
        <w:rPr>
          <w:rFonts w:ascii="Arial" w:hAnsi="Arial"/>
        </w:rPr>
      </w:pPr>
      <w:r>
        <w:rPr>
          <w:rFonts w:ascii="Arial" w:hAnsi="Arial"/>
        </w:rPr>
        <w:t xml:space="preserve">Die Vergabe der Standplätze für "brauereitypische Ausschankstände" findet durch ein modifiziertes </w:t>
      </w:r>
      <w:r>
        <w:rPr>
          <w:rFonts w:ascii="Arial" w:hAnsi="Arial"/>
          <w:b/>
          <w:i/>
        </w:rPr>
        <w:t>Losverfahren</w:t>
      </w:r>
      <w:r>
        <w:rPr>
          <w:rFonts w:ascii="Arial" w:hAnsi="Arial"/>
        </w:rPr>
        <w:t xml:space="preserve"> statt. An diesem Verfahren nehmen die nach Schaustellerart betriebenen Ausschank-stände </w:t>
      </w:r>
      <w:r>
        <w:rPr>
          <w:rFonts w:ascii="Arial" w:hAnsi="Arial"/>
          <w:u w:val="single"/>
        </w:rPr>
        <w:t>nicht</w:t>
      </w:r>
      <w:r>
        <w:rPr>
          <w:rFonts w:ascii="Arial" w:hAnsi="Arial"/>
        </w:rPr>
        <w:t xml:space="preserve"> teil. Sie werden nach den allgemein anerkannten Kriterien (Attraktivität, bekannt u. bewährt) vergeben.</w:t>
      </w:r>
    </w:p>
    <w:p w14:paraId="732D03F6" w14:textId="77777777" w:rsidR="00C200EE" w:rsidRDefault="00C200EE">
      <w:pPr>
        <w:rPr>
          <w:rFonts w:ascii="Arial" w:hAnsi="Arial"/>
        </w:rPr>
      </w:pPr>
    </w:p>
    <w:p w14:paraId="20FDEA15" w14:textId="77777777" w:rsidR="00C200EE" w:rsidRDefault="00C200EE">
      <w:pPr>
        <w:pStyle w:val="Textkrper"/>
        <w:rPr>
          <w:sz w:val="20"/>
        </w:rPr>
      </w:pPr>
      <w:r>
        <w:rPr>
          <w:sz w:val="20"/>
        </w:rPr>
        <w:t xml:space="preserve">Durch Beschluss des Ausschusses für den Blasheimer Markt vom 06.12.99 ist festgelegt worden, </w:t>
      </w:r>
      <w:r>
        <w:rPr>
          <w:sz w:val="20"/>
        </w:rPr>
        <w:br/>
        <w:t>dass die Auslosung durch die Bildung von zwei Lostöpfen zu erfolgen hat. Im Lostopf 1 sollen sich die Bewerber aus den Ortsteilen befinden, die zur Altgemeinde Blasheim –</w:t>
      </w:r>
      <w:r w:rsidR="00DE4D7D">
        <w:rPr>
          <w:sz w:val="20"/>
        </w:rPr>
        <w:t xml:space="preserve"> </w:t>
      </w:r>
      <w:r>
        <w:rPr>
          <w:sz w:val="20"/>
        </w:rPr>
        <w:t>als ursprünglichem Veranstalter des Blasheimer Marktes</w:t>
      </w:r>
      <w:r w:rsidR="00DE4D7D">
        <w:rPr>
          <w:sz w:val="20"/>
        </w:rPr>
        <w:t xml:space="preserve"> –</w:t>
      </w:r>
      <w:r>
        <w:rPr>
          <w:sz w:val="20"/>
        </w:rPr>
        <w:t xml:space="preserve"> gehörten. Dies sind die Ortsteile Blasheim, Obermehnen und Stockhausen. Den Bewerbern aus diesen Ortsteilen sollen jeweils 3 der insgesam</w:t>
      </w:r>
      <w:r w:rsidR="00DE4D7D">
        <w:rPr>
          <w:sz w:val="20"/>
        </w:rPr>
        <w:t>t 6 brauereitypischen Ausschank</w:t>
      </w:r>
      <w:r>
        <w:rPr>
          <w:sz w:val="20"/>
        </w:rPr>
        <w:t>stände zugelost werden, um damit den historischen Gegebenheiten im Hinblick auf den Ursprung des Blasheimer Marktes Rechnung zu tragen.</w:t>
      </w:r>
    </w:p>
    <w:p w14:paraId="4809E8E4" w14:textId="77777777" w:rsidR="00C200EE" w:rsidRDefault="00C200EE">
      <w:pPr>
        <w:rPr>
          <w:rFonts w:ascii="Arial" w:hAnsi="Arial"/>
        </w:rPr>
      </w:pPr>
      <w:r>
        <w:rPr>
          <w:rFonts w:ascii="Arial" w:hAnsi="Arial"/>
        </w:rPr>
        <w:t xml:space="preserve">Der Lostopf 2 soll die Bewerber aus den übrigen Ortsteilen enthalten, für die die weiteren 3 Ausschankstände bestimmt sind. </w:t>
      </w:r>
    </w:p>
    <w:p w14:paraId="3F3854AF" w14:textId="77777777" w:rsidR="00C200EE" w:rsidRDefault="00C200EE">
      <w:pPr>
        <w:rPr>
          <w:rFonts w:ascii="Arial" w:hAnsi="Arial"/>
        </w:rPr>
      </w:pPr>
    </w:p>
    <w:p w14:paraId="6F159FF4" w14:textId="3DDC0893" w:rsidR="00C200EE" w:rsidRDefault="00C200EE">
      <w:pPr>
        <w:rPr>
          <w:rFonts w:ascii="Arial" w:hAnsi="Arial"/>
        </w:rPr>
      </w:pPr>
      <w:r>
        <w:rPr>
          <w:rFonts w:ascii="Arial" w:hAnsi="Arial"/>
        </w:rPr>
        <w:t>Mit Beschluss vom 13.11.2000 hat der o.g. Ausschuss diesen Beschluss bestätigt und die Zulassungsvoraussetzungen für die einheimischen Bewerber wie folgt ergänzt:</w:t>
      </w:r>
    </w:p>
    <w:p w14:paraId="2BA64070" w14:textId="77777777" w:rsidR="00C200EE" w:rsidRDefault="00C200EE">
      <w:pPr>
        <w:rPr>
          <w:rFonts w:ascii="Arial" w:hAnsi="Arial"/>
        </w:rPr>
      </w:pPr>
    </w:p>
    <w:p w14:paraId="2402D8A3" w14:textId="77777777" w:rsidR="00C200EE" w:rsidRDefault="00C200EE">
      <w:pPr>
        <w:rPr>
          <w:rFonts w:ascii="Arial" w:hAnsi="Arial"/>
        </w:rPr>
      </w:pPr>
      <w:r>
        <w:rPr>
          <w:rFonts w:ascii="Arial" w:hAnsi="Arial"/>
        </w:rPr>
        <w:t xml:space="preserve">"Bewerber müssen als Gastwirt einer konzessionierten Gastwirtschaft im Sinne des § 1 Abs. 1 des Gaststättengesetzes mit regelmäßigen Öffnungszeiten (keine Bedarfsgastronomie) tätig sein. Die Gaststätte muss über eine in Betrieb befindliche Bier-Zapfanlage verfügen." </w:t>
      </w:r>
    </w:p>
    <w:p w14:paraId="1C3DB7CA" w14:textId="77777777" w:rsidR="00C200EE" w:rsidRDefault="00C200EE">
      <w:pPr>
        <w:rPr>
          <w:rFonts w:ascii="Arial" w:hAnsi="Arial"/>
        </w:rPr>
      </w:pPr>
      <w:r>
        <w:rPr>
          <w:rFonts w:ascii="Arial" w:hAnsi="Arial"/>
        </w:rPr>
        <w:t xml:space="preserve">Als regelmäßig geöffnet im Sinne dieser Regelung gilt ein Betrieb nur dann, wenn er wöchentlich an mind. 4 Tagen für die Öffentlichkeit zugänglich ist. </w:t>
      </w:r>
    </w:p>
    <w:p w14:paraId="06C07A4E" w14:textId="77777777" w:rsidR="00C200EE" w:rsidRDefault="00C200EE">
      <w:pPr>
        <w:rPr>
          <w:rFonts w:ascii="Arial" w:hAnsi="Arial"/>
        </w:rPr>
      </w:pPr>
    </w:p>
    <w:p w14:paraId="1F4B0747" w14:textId="2BE9F7C9" w:rsidR="00A5457B" w:rsidRPr="00A5457B" w:rsidRDefault="00A5457B">
      <w:pPr>
        <w:rPr>
          <w:rFonts w:ascii="Arial" w:hAnsi="Arial"/>
          <w:bCs/>
        </w:rPr>
      </w:pPr>
      <w:r w:rsidRPr="00A5457B">
        <w:rPr>
          <w:rFonts w:ascii="Arial" w:hAnsi="Arial"/>
          <w:bCs/>
        </w:rPr>
        <w:t>Mit Beschluss vom 02.04.2025 hat der o.g. Ausschuss die Beschlüsse bestätigt und die Zulassungsvoraussetzungen wie folgt ergänzt:</w:t>
      </w:r>
    </w:p>
    <w:p w14:paraId="56D6510E" w14:textId="77777777" w:rsidR="00A5457B" w:rsidRPr="00A5457B" w:rsidRDefault="00A5457B">
      <w:pPr>
        <w:rPr>
          <w:rFonts w:ascii="Arial" w:hAnsi="Arial"/>
          <w:bCs/>
        </w:rPr>
      </w:pPr>
    </w:p>
    <w:p w14:paraId="349045ED" w14:textId="14F8FD57" w:rsidR="00A5457B" w:rsidRPr="00A5457B" w:rsidRDefault="00A5457B">
      <w:pPr>
        <w:rPr>
          <w:rFonts w:ascii="Arial" w:hAnsi="Arial"/>
          <w:bCs/>
        </w:rPr>
      </w:pPr>
      <w:r w:rsidRPr="00A5457B">
        <w:rPr>
          <w:rFonts w:ascii="Arial" w:hAnsi="Arial"/>
          <w:bCs/>
        </w:rPr>
        <w:t xml:space="preserve">• Die primäre Nutzung der Gaststätte sollte im Vordergrund stehen. </w:t>
      </w:r>
    </w:p>
    <w:p w14:paraId="6B634EE5" w14:textId="77777777" w:rsidR="00A5457B" w:rsidRPr="00A5457B" w:rsidRDefault="00A5457B">
      <w:pPr>
        <w:rPr>
          <w:rFonts w:ascii="Arial" w:hAnsi="Arial"/>
          <w:bCs/>
        </w:rPr>
      </w:pPr>
      <w:r w:rsidRPr="00A5457B">
        <w:rPr>
          <w:rFonts w:ascii="Arial" w:hAnsi="Arial"/>
          <w:bCs/>
        </w:rPr>
        <w:t xml:space="preserve">• Sofern ein Gastwirt mehrere Gaststätten betreibt und sich mehrmals bewirbt, so werden diese als eine Bewerbung zusammengefasst. Eine Doppelbelegung von Ausschankständen durch denselben Gastwirt ist nicht zulässig. </w:t>
      </w:r>
    </w:p>
    <w:p w14:paraId="1E6A82CE" w14:textId="54FE2B6F" w:rsidR="00A5457B" w:rsidRPr="00A5457B" w:rsidRDefault="00A5457B">
      <w:pPr>
        <w:rPr>
          <w:rFonts w:ascii="Arial" w:hAnsi="Arial"/>
          <w:bCs/>
        </w:rPr>
      </w:pPr>
      <w:r w:rsidRPr="00A5457B">
        <w:rPr>
          <w:rFonts w:ascii="Arial" w:hAnsi="Arial"/>
          <w:bCs/>
        </w:rPr>
        <w:t>• Die Verwaltung wird in Abstimmung mit dem Ausschussvorsitzenden ermächtigt Bewerber nicht zuzulassen, sofern begründete Tatsachen gegen den Bewerber sprechen.</w:t>
      </w:r>
    </w:p>
    <w:p w14:paraId="7291F1F9" w14:textId="77777777" w:rsidR="00A5457B" w:rsidRDefault="00A5457B">
      <w:pPr>
        <w:rPr>
          <w:rFonts w:ascii="Arial" w:hAnsi="Arial"/>
          <w:b/>
        </w:rPr>
      </w:pPr>
    </w:p>
    <w:p w14:paraId="76DBED9F" w14:textId="77777777" w:rsidR="00A5457B" w:rsidRDefault="00A5457B">
      <w:pPr>
        <w:rPr>
          <w:rFonts w:ascii="Arial" w:hAnsi="Arial"/>
          <w:b/>
        </w:rPr>
      </w:pPr>
    </w:p>
    <w:p w14:paraId="2120C579" w14:textId="63FCDDF5" w:rsidR="00C200EE" w:rsidRDefault="00C200E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Nach der Auslosung legt der Ausschuss für den Blasheimer Markt durch Beschluss fest, auf welchem der auf dem Marktgelände vorhandenen Ausschankplätze die ausgelosten Bewerber ihren Stand betreiben können. </w:t>
      </w:r>
    </w:p>
    <w:p w14:paraId="01448336" w14:textId="77777777" w:rsidR="00C200EE" w:rsidRDefault="00C200EE">
      <w:pPr>
        <w:rPr>
          <w:rFonts w:ascii="Arial" w:hAnsi="Arial"/>
          <w:b/>
        </w:rPr>
      </w:pPr>
    </w:p>
    <w:sectPr w:rsidR="00C200EE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636C" w14:textId="77777777" w:rsidR="000070C6" w:rsidRDefault="000070C6">
      <w:r>
        <w:separator/>
      </w:r>
    </w:p>
  </w:endnote>
  <w:endnote w:type="continuationSeparator" w:id="0">
    <w:p w14:paraId="4E8A8749" w14:textId="77777777" w:rsidR="000070C6" w:rsidRDefault="000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C30A" w14:textId="77777777" w:rsidR="000070C6" w:rsidRDefault="000070C6">
      <w:r>
        <w:separator/>
      </w:r>
    </w:p>
  </w:footnote>
  <w:footnote w:type="continuationSeparator" w:id="0">
    <w:p w14:paraId="0EBD723B" w14:textId="77777777" w:rsidR="000070C6" w:rsidRDefault="0000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86F6" w14:textId="77777777" w:rsidR="00DE4D7D" w:rsidRDefault="00DE4D7D">
    <w:pPr>
      <w:pStyle w:val="berschrift2"/>
      <w:rPr>
        <w:sz w:val="52"/>
      </w:rPr>
    </w:pPr>
    <w:r>
      <w:t>Bewerbung zum</w:t>
    </w:r>
  </w:p>
  <w:p w14:paraId="4A9E3F4B" w14:textId="77777777" w:rsidR="00DE4D7D" w:rsidRPr="00724B70" w:rsidRDefault="00EB6286">
    <w:pPr>
      <w:rPr>
        <w:rFonts w:ascii="Arial" w:hAnsi="Arial"/>
        <w:b/>
        <w:sz w:val="40"/>
        <w:szCs w:val="40"/>
      </w:rPr>
    </w:pPr>
    <w:r>
      <w:rPr>
        <w:rFonts w:ascii="Arial" w:hAnsi="Arial"/>
        <w:b/>
        <w:sz w:val="40"/>
        <w:szCs w:val="40"/>
      </w:rPr>
      <w:t>4</w:t>
    </w:r>
    <w:r w:rsidR="004F0E90">
      <w:rPr>
        <w:rFonts w:ascii="Arial" w:hAnsi="Arial"/>
        <w:b/>
        <w:sz w:val="40"/>
        <w:szCs w:val="40"/>
      </w:rPr>
      <w:t>5</w:t>
    </w:r>
    <w:r w:rsidR="00075381">
      <w:rPr>
        <w:rFonts w:ascii="Arial" w:hAnsi="Arial"/>
        <w:b/>
        <w:sz w:val="40"/>
        <w:szCs w:val="40"/>
      </w:rPr>
      <w:t>5</w:t>
    </w:r>
    <w:r w:rsidR="00DE4D7D" w:rsidRPr="00724B70">
      <w:rPr>
        <w:rFonts w:ascii="Arial" w:hAnsi="Arial"/>
        <w:b/>
        <w:sz w:val="40"/>
        <w:szCs w:val="40"/>
      </w:rPr>
      <w:t>.</w:t>
    </w:r>
    <w:r w:rsidR="00EF138B" w:rsidRPr="00724B70">
      <w:rPr>
        <w:rFonts w:ascii="Arial" w:hAnsi="Arial"/>
        <w:b/>
        <w:sz w:val="40"/>
        <w:szCs w:val="40"/>
      </w:rPr>
      <w:t xml:space="preserve"> </w:t>
    </w:r>
    <w:r w:rsidR="00DE4D7D" w:rsidRPr="00724B70">
      <w:rPr>
        <w:rFonts w:ascii="Arial" w:hAnsi="Arial"/>
        <w:b/>
        <w:sz w:val="40"/>
        <w:szCs w:val="40"/>
      </w:rPr>
      <w:t xml:space="preserve">Blasheimer Markt vom </w:t>
    </w:r>
    <w:r w:rsidR="004F0E90">
      <w:rPr>
        <w:rFonts w:ascii="Arial" w:hAnsi="Arial"/>
        <w:b/>
        <w:sz w:val="40"/>
        <w:szCs w:val="40"/>
      </w:rPr>
      <w:t>0</w:t>
    </w:r>
    <w:r w:rsidR="00075381">
      <w:rPr>
        <w:rFonts w:ascii="Arial" w:hAnsi="Arial"/>
        <w:b/>
        <w:sz w:val="40"/>
        <w:szCs w:val="40"/>
      </w:rPr>
      <w:t>3</w:t>
    </w:r>
    <w:r w:rsidR="00DE4D7D" w:rsidRPr="00724B70">
      <w:rPr>
        <w:rFonts w:ascii="Arial" w:hAnsi="Arial"/>
        <w:b/>
        <w:sz w:val="40"/>
        <w:szCs w:val="40"/>
      </w:rPr>
      <w:t>.</w:t>
    </w:r>
    <w:r w:rsidR="00724B70" w:rsidRPr="00724B70">
      <w:rPr>
        <w:rFonts w:ascii="Arial" w:hAnsi="Arial"/>
        <w:b/>
        <w:sz w:val="40"/>
        <w:szCs w:val="40"/>
      </w:rPr>
      <w:t>0</w:t>
    </w:r>
    <w:r>
      <w:rPr>
        <w:rFonts w:ascii="Arial" w:hAnsi="Arial"/>
        <w:b/>
        <w:sz w:val="40"/>
        <w:szCs w:val="40"/>
      </w:rPr>
      <w:t>9</w:t>
    </w:r>
    <w:r w:rsidR="00724B70" w:rsidRPr="00724B70">
      <w:rPr>
        <w:rFonts w:ascii="Arial" w:hAnsi="Arial"/>
        <w:b/>
        <w:sz w:val="40"/>
        <w:szCs w:val="40"/>
      </w:rPr>
      <w:t>.</w:t>
    </w:r>
    <w:r w:rsidR="007C2F6B" w:rsidRPr="00724B70">
      <w:rPr>
        <w:rFonts w:ascii="Arial" w:hAnsi="Arial"/>
        <w:b/>
        <w:sz w:val="40"/>
        <w:szCs w:val="40"/>
      </w:rPr>
      <w:t xml:space="preserve"> - </w:t>
    </w:r>
    <w:r w:rsidR="004F0E90">
      <w:rPr>
        <w:rFonts w:ascii="Arial" w:hAnsi="Arial"/>
        <w:b/>
        <w:sz w:val="40"/>
        <w:szCs w:val="40"/>
      </w:rPr>
      <w:t>0</w:t>
    </w:r>
    <w:r w:rsidR="00075381">
      <w:rPr>
        <w:rFonts w:ascii="Arial" w:hAnsi="Arial"/>
        <w:b/>
        <w:sz w:val="40"/>
        <w:szCs w:val="40"/>
      </w:rPr>
      <w:t>6</w:t>
    </w:r>
    <w:r w:rsidR="00DE4D7D" w:rsidRPr="00724B70">
      <w:rPr>
        <w:rFonts w:ascii="Arial" w:hAnsi="Arial"/>
        <w:b/>
        <w:sz w:val="40"/>
        <w:szCs w:val="40"/>
      </w:rPr>
      <w:t>.09.20</w:t>
    </w:r>
    <w:r w:rsidR="00C11F5A">
      <w:rPr>
        <w:rFonts w:ascii="Arial" w:hAnsi="Arial"/>
        <w:b/>
        <w:sz w:val="40"/>
        <w:szCs w:val="40"/>
      </w:rPr>
      <w:t>2</w:t>
    </w:r>
    <w:r w:rsidR="00075381">
      <w:rPr>
        <w:rFonts w:ascii="Arial" w:hAnsi="Arial"/>
        <w:b/>
        <w:sz w:val="40"/>
        <w:szCs w:val="40"/>
      </w:rPr>
      <w:t>6</w:t>
    </w:r>
  </w:p>
  <w:p w14:paraId="33EEF55E" w14:textId="77777777" w:rsidR="00DE4D7D" w:rsidRDefault="00DE4D7D">
    <w:pPr>
      <w:pStyle w:val="Kopfzeile"/>
    </w:pPr>
    <w:r>
      <w:rPr>
        <w:rFonts w:ascii="Arial" w:hAnsi="Arial"/>
        <w:sz w:val="32"/>
      </w:rPr>
      <w:t>4 Tage-Vergnügungs-, Gewerbe, Geräte- u. Geflügelmarkt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E2F"/>
    <w:multiLevelType w:val="singleLevel"/>
    <w:tmpl w:val="AFD86298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4711236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48AE7A7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5BD0EA3"/>
    <w:multiLevelType w:val="singleLevel"/>
    <w:tmpl w:val="749A993E"/>
    <w:lvl w:ilvl="0">
      <w:start w:val="3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F3E297C"/>
    <w:multiLevelType w:val="singleLevel"/>
    <w:tmpl w:val="7DC44A88"/>
    <w:lvl w:ilvl="0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DE280F"/>
    <w:multiLevelType w:val="singleLevel"/>
    <w:tmpl w:val="EB828FD2"/>
    <w:lvl w:ilvl="0">
      <w:start w:val="2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2732B6"/>
    <w:multiLevelType w:val="singleLevel"/>
    <w:tmpl w:val="640CAF3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7" w15:restartNumberingAfterBreak="0">
    <w:nsid w:val="778503F1"/>
    <w:multiLevelType w:val="hybridMultilevel"/>
    <w:tmpl w:val="ACC22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6636378">
    <w:abstractNumId w:val="3"/>
  </w:num>
  <w:num w:numId="2" w16cid:durableId="2090151469">
    <w:abstractNumId w:val="0"/>
  </w:num>
  <w:num w:numId="3" w16cid:durableId="1691641055">
    <w:abstractNumId w:val="6"/>
  </w:num>
  <w:num w:numId="4" w16cid:durableId="309208881">
    <w:abstractNumId w:val="4"/>
  </w:num>
  <w:num w:numId="5" w16cid:durableId="1847162994">
    <w:abstractNumId w:val="5"/>
  </w:num>
  <w:num w:numId="6" w16cid:durableId="879628844">
    <w:abstractNumId w:val="2"/>
  </w:num>
  <w:num w:numId="7" w16cid:durableId="302541457">
    <w:abstractNumId w:val="1"/>
  </w:num>
  <w:num w:numId="8" w16cid:durableId="1625691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0"/>
    <w:rsid w:val="00000CE6"/>
    <w:rsid w:val="000070C6"/>
    <w:rsid w:val="00075381"/>
    <w:rsid w:val="000E6B97"/>
    <w:rsid w:val="00167A5F"/>
    <w:rsid w:val="00173B84"/>
    <w:rsid w:val="00191295"/>
    <w:rsid w:val="0037000F"/>
    <w:rsid w:val="00400936"/>
    <w:rsid w:val="00403590"/>
    <w:rsid w:val="004414CE"/>
    <w:rsid w:val="00442749"/>
    <w:rsid w:val="00492174"/>
    <w:rsid w:val="004F0E90"/>
    <w:rsid w:val="005027C0"/>
    <w:rsid w:val="00550609"/>
    <w:rsid w:val="005B7967"/>
    <w:rsid w:val="005D6401"/>
    <w:rsid w:val="00612BFC"/>
    <w:rsid w:val="00724B70"/>
    <w:rsid w:val="0073244A"/>
    <w:rsid w:val="00746F22"/>
    <w:rsid w:val="007B705C"/>
    <w:rsid w:val="007C2F6B"/>
    <w:rsid w:val="009556A0"/>
    <w:rsid w:val="00982F2C"/>
    <w:rsid w:val="009D2D3F"/>
    <w:rsid w:val="00A5457B"/>
    <w:rsid w:val="00AA3024"/>
    <w:rsid w:val="00AB1881"/>
    <w:rsid w:val="00B27837"/>
    <w:rsid w:val="00B82575"/>
    <w:rsid w:val="00BB6F8F"/>
    <w:rsid w:val="00BC4F87"/>
    <w:rsid w:val="00C11F5A"/>
    <w:rsid w:val="00C200EE"/>
    <w:rsid w:val="00C476CA"/>
    <w:rsid w:val="00D26474"/>
    <w:rsid w:val="00DD39A2"/>
    <w:rsid w:val="00DE4D7D"/>
    <w:rsid w:val="00E376A0"/>
    <w:rsid w:val="00E64B70"/>
    <w:rsid w:val="00EB6286"/>
    <w:rsid w:val="00EF138B"/>
    <w:rsid w:val="00F10669"/>
    <w:rsid w:val="00F2617D"/>
    <w:rsid w:val="00F760A2"/>
    <w:rsid w:val="00FB1D81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E143A"/>
  <w15:docId w15:val="{5BBE99BB-970F-4DF2-A46A-784B7DC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77"/>
      </w:tabs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EF13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3895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Blasheimer Markt</vt:lpstr>
    </vt:vector>
  </TitlesOfParts>
  <Company>Stadt Lübbecke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Blasheimer Markt</dc:title>
  <dc:creator>B3303001</dc:creator>
  <cp:lastModifiedBy>Riemer, Mirko (Stadt Lübbecke)</cp:lastModifiedBy>
  <cp:revision>2</cp:revision>
  <cp:lastPrinted>2020-10-07T06:39:00Z</cp:lastPrinted>
  <dcterms:created xsi:type="dcterms:W3CDTF">2025-06-26T05:17:00Z</dcterms:created>
  <dcterms:modified xsi:type="dcterms:W3CDTF">2025-06-26T05:17:00Z</dcterms:modified>
</cp:coreProperties>
</file>